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A70A" w14:textId="1B8301E1" w:rsidR="00084144" w:rsidRPr="00E4534F" w:rsidRDefault="00E4534F" w:rsidP="00977737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34F">
        <w:rPr>
          <w:rFonts w:ascii="Times New Roman" w:hAnsi="Times New Roman" w:cs="Times New Roman"/>
          <w:b/>
          <w:bCs/>
          <w:sz w:val="24"/>
          <w:szCs w:val="24"/>
        </w:rPr>
        <w:t>PORTARIA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</w:t>
      </w:r>
      <w:r w:rsidR="0078308D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A4D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84144" w:rsidRPr="00E453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A4D82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084144" w:rsidRPr="00E4534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7378D9">
        <w:rPr>
          <w:rFonts w:ascii="Times New Roman" w:hAnsi="Times New Roman" w:cs="Times New Roman"/>
          <w:b/>
          <w:bCs/>
          <w:sz w:val="24"/>
          <w:szCs w:val="24"/>
        </w:rPr>
        <w:t xml:space="preserve">janeiro </w:t>
      </w:r>
      <w:r w:rsidR="00084144" w:rsidRPr="00E4534F">
        <w:rPr>
          <w:rFonts w:ascii="Times New Roman" w:hAnsi="Times New Roman" w:cs="Times New Roman"/>
          <w:b/>
          <w:bCs/>
          <w:sz w:val="24"/>
          <w:szCs w:val="24"/>
        </w:rPr>
        <w:t>de 202</w:t>
      </w:r>
      <w:r w:rsidR="005A4D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84144" w:rsidRPr="00E453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3F70B9" w14:textId="77777777" w:rsidR="00C7676E" w:rsidRDefault="00C7676E" w:rsidP="00977737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  <w:sectPr w:rsidR="00C7676E" w:rsidSect="00084144">
          <w:headerReference w:type="default" r:id="rId6"/>
          <w:footerReference w:type="default" r:id="rId7"/>
          <w:pgSz w:w="11906" w:h="16838"/>
          <w:pgMar w:top="1417" w:right="1701" w:bottom="1417" w:left="1701" w:header="284" w:footer="442" w:gutter="0"/>
          <w:cols w:space="708"/>
          <w:docGrid w:linePitch="360"/>
        </w:sectPr>
      </w:pPr>
    </w:p>
    <w:p w14:paraId="219B1D93" w14:textId="71CD2686" w:rsidR="00084144" w:rsidRDefault="00084144" w:rsidP="00977737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2BCD64C9" w14:textId="25513F62" w:rsidR="00E4534F" w:rsidRDefault="000176AC" w:rsidP="000176AC">
      <w:pPr>
        <w:spacing w:after="0"/>
        <w:ind w:left="3969"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6AC">
        <w:rPr>
          <w:rFonts w:ascii="Times New Roman" w:hAnsi="Times New Roman" w:cs="Times New Roman"/>
          <w:b/>
          <w:bCs/>
          <w:sz w:val="24"/>
          <w:szCs w:val="24"/>
        </w:rPr>
        <w:t>DESIGNA SERVIDOR PARA FISCAL DE CONTRATO ADMINISTRATIVO.</w:t>
      </w:r>
    </w:p>
    <w:p w14:paraId="36159D7D" w14:textId="77777777" w:rsidR="000176AC" w:rsidRDefault="000176AC" w:rsidP="000176AC">
      <w:pPr>
        <w:spacing w:after="0"/>
        <w:ind w:left="3969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603E8F9A" w14:textId="570C24E9" w:rsidR="00E4534F" w:rsidRPr="00E4534F" w:rsidRDefault="00977737" w:rsidP="00977737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4534F" w:rsidRPr="00E4534F">
        <w:rPr>
          <w:rFonts w:ascii="Times New Roman" w:hAnsi="Times New Roman" w:cs="Times New Roman"/>
          <w:sz w:val="24"/>
          <w:szCs w:val="24"/>
        </w:rPr>
        <w:t xml:space="preserve"> </w:t>
      </w:r>
      <w:r w:rsidRPr="00977737">
        <w:rPr>
          <w:rFonts w:ascii="Times New Roman" w:hAnsi="Times New Roman" w:cs="Times New Roman"/>
          <w:b/>
          <w:bCs/>
          <w:sz w:val="24"/>
          <w:szCs w:val="24"/>
        </w:rPr>
        <w:t>PRESIDENTE DO FUNDO DE PREVIDÊNCIA DO MUNICÍPIO DE OEIRAS DO PARÁ</w:t>
      </w:r>
      <w:r w:rsidR="00E4534F" w:rsidRPr="00E4534F">
        <w:rPr>
          <w:rFonts w:ascii="Times New Roman" w:hAnsi="Times New Roman" w:cs="Times New Roman"/>
          <w:sz w:val="24"/>
          <w:szCs w:val="24"/>
        </w:rPr>
        <w:t xml:space="preserve">, no uso das suas atribuições que lhe são conferidas </w:t>
      </w:r>
      <w:r>
        <w:rPr>
          <w:rFonts w:ascii="Times New Roman" w:hAnsi="Times New Roman" w:cs="Times New Roman"/>
          <w:sz w:val="24"/>
          <w:szCs w:val="24"/>
        </w:rPr>
        <w:t>pela</w:t>
      </w:r>
      <w:r w:rsidR="00E4534F" w:rsidRPr="00E4534F">
        <w:rPr>
          <w:rFonts w:ascii="Times New Roman" w:hAnsi="Times New Roman" w:cs="Times New Roman"/>
          <w:sz w:val="24"/>
          <w:szCs w:val="24"/>
        </w:rPr>
        <w:t xml:space="preserve"> Lei Orgânica do Município.</w:t>
      </w:r>
    </w:p>
    <w:p w14:paraId="5B6444C6" w14:textId="77777777" w:rsidR="000176AC" w:rsidRDefault="000176AC" w:rsidP="000176AC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76D9B" w14:textId="5802F796" w:rsidR="000176AC" w:rsidRPr="000176AC" w:rsidRDefault="000176AC" w:rsidP="000176AC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6AC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0176AC">
        <w:rPr>
          <w:rFonts w:ascii="Times New Roman" w:hAnsi="Times New Roman" w:cs="Times New Roman"/>
          <w:sz w:val="24"/>
          <w:szCs w:val="24"/>
        </w:rPr>
        <w:t>que é dever da Administração de acompanhar e fiscalizar o contrato para verificar o cumprimento das disposições contratuais, técnicas e administrativas, em todos os seus aspectos;</w:t>
      </w:r>
    </w:p>
    <w:p w14:paraId="1AA0CDFD" w14:textId="77777777" w:rsidR="000176AC" w:rsidRDefault="000176AC" w:rsidP="000176AC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CEE32" w14:textId="4C351D99" w:rsidR="000176AC" w:rsidRPr="000176AC" w:rsidRDefault="000176AC" w:rsidP="000176AC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6AC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0176AC">
        <w:rPr>
          <w:rFonts w:ascii="Times New Roman" w:hAnsi="Times New Roman" w:cs="Times New Roman"/>
          <w:sz w:val="24"/>
          <w:szCs w:val="24"/>
        </w:rPr>
        <w:t>que o acompanhamento e fiscalização de contrato são medidas poderosas colocadas à disposição do gestor na defesa do interesse público, sendo que toda execução do contrato deve ser fiscalizada e acompanhada por representante da Administração legalmente designado pela autoridade competente;</w:t>
      </w:r>
    </w:p>
    <w:p w14:paraId="080049BC" w14:textId="77777777" w:rsidR="000176AC" w:rsidRDefault="000176AC" w:rsidP="000176AC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ABB80" w14:textId="74C0155B" w:rsidR="000176AC" w:rsidRPr="000176AC" w:rsidRDefault="000176AC" w:rsidP="000176AC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6AC">
        <w:rPr>
          <w:rFonts w:ascii="Times New Roman" w:hAnsi="Times New Roman" w:cs="Times New Roman"/>
          <w:b/>
          <w:bCs/>
          <w:sz w:val="24"/>
          <w:szCs w:val="24"/>
        </w:rPr>
        <w:t>R E S O L V E:</w:t>
      </w:r>
    </w:p>
    <w:p w14:paraId="01A01130" w14:textId="77777777" w:rsidR="000176AC" w:rsidRDefault="000176AC" w:rsidP="000176AC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19031" w14:textId="347CEC3C" w:rsidR="000176AC" w:rsidRPr="000176AC" w:rsidRDefault="000176AC" w:rsidP="000176AC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6AC">
        <w:rPr>
          <w:rFonts w:ascii="Times New Roman" w:hAnsi="Times New Roman" w:cs="Times New Roman"/>
          <w:b/>
          <w:bCs/>
          <w:sz w:val="24"/>
          <w:szCs w:val="24"/>
        </w:rPr>
        <w:t xml:space="preserve">Art. 1º - </w:t>
      </w:r>
      <w:r w:rsidRPr="000176AC">
        <w:rPr>
          <w:rFonts w:ascii="Times New Roman" w:hAnsi="Times New Roman" w:cs="Times New Roman"/>
          <w:sz w:val="24"/>
          <w:szCs w:val="24"/>
        </w:rPr>
        <w:t xml:space="preserve">Designar </w:t>
      </w:r>
      <w:r w:rsidR="005A4D82">
        <w:rPr>
          <w:rFonts w:ascii="Times New Roman" w:hAnsi="Times New Roman" w:cs="Times New Roman"/>
          <w:sz w:val="24"/>
          <w:szCs w:val="24"/>
        </w:rPr>
        <w:t>a</w:t>
      </w:r>
      <w:r w:rsidRPr="000176AC">
        <w:rPr>
          <w:rFonts w:ascii="Times New Roman" w:hAnsi="Times New Roman" w:cs="Times New Roman"/>
          <w:sz w:val="24"/>
          <w:szCs w:val="24"/>
        </w:rPr>
        <w:t xml:space="preserve"> servidor</w:t>
      </w:r>
      <w:r w:rsidR="005A4D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4D82" w:rsidRPr="005A4D82">
        <w:rPr>
          <w:rFonts w:ascii="Times New Roman" w:hAnsi="Times New Roman" w:cs="Times New Roman"/>
          <w:b/>
          <w:bCs/>
          <w:sz w:val="24"/>
          <w:szCs w:val="24"/>
        </w:rPr>
        <w:t>ELUANE KAROLLINE MIRANDA ÁLVARES</w:t>
      </w:r>
      <w:r w:rsidRPr="000176AC">
        <w:rPr>
          <w:rFonts w:ascii="Times New Roman" w:hAnsi="Times New Roman" w:cs="Times New Roman"/>
          <w:sz w:val="24"/>
          <w:szCs w:val="24"/>
        </w:rPr>
        <w:t xml:space="preserve">, </w:t>
      </w:r>
      <w:r w:rsidR="005A4D82">
        <w:rPr>
          <w:rFonts w:ascii="Times New Roman" w:hAnsi="Times New Roman" w:cs="Times New Roman"/>
          <w:sz w:val="24"/>
          <w:szCs w:val="24"/>
        </w:rPr>
        <w:t xml:space="preserve">Auxiliar Administrativa </w:t>
      </w:r>
      <w:r w:rsidRPr="000176AC">
        <w:rPr>
          <w:rFonts w:ascii="Times New Roman" w:hAnsi="Times New Roman" w:cs="Times New Roman"/>
          <w:sz w:val="24"/>
          <w:szCs w:val="24"/>
        </w:rPr>
        <w:t xml:space="preserve">do Fundo de Previdência de Oeiras do Pará, Portaria, para atuar como fiscal </w:t>
      </w:r>
      <w:r>
        <w:rPr>
          <w:rFonts w:ascii="Times New Roman" w:hAnsi="Times New Roman" w:cs="Times New Roman"/>
          <w:sz w:val="24"/>
          <w:szCs w:val="24"/>
        </w:rPr>
        <w:t>dos contratos firmados com o Fundo de Previdência</w:t>
      </w:r>
      <w:r w:rsidRPr="000176AC"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176AC">
        <w:rPr>
          <w:rFonts w:ascii="Times New Roman" w:hAnsi="Times New Roman" w:cs="Times New Roman"/>
          <w:sz w:val="24"/>
          <w:szCs w:val="24"/>
        </w:rPr>
        <w:t xml:space="preserve">o Município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176AC">
        <w:rPr>
          <w:rFonts w:ascii="Times New Roman" w:hAnsi="Times New Roman" w:cs="Times New Roman"/>
          <w:sz w:val="24"/>
          <w:szCs w:val="24"/>
        </w:rPr>
        <w:t xml:space="preserve">e Oeiras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176AC">
        <w:rPr>
          <w:rFonts w:ascii="Times New Roman" w:hAnsi="Times New Roman" w:cs="Times New Roman"/>
          <w:sz w:val="24"/>
          <w:szCs w:val="24"/>
        </w:rPr>
        <w:t>o Pará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10F04E" w14:textId="77777777" w:rsidR="000176AC" w:rsidRPr="000176AC" w:rsidRDefault="000176AC" w:rsidP="000176AC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24700" w14:textId="0F603FFD" w:rsidR="000176AC" w:rsidRDefault="000176AC" w:rsidP="000176AC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6AC">
        <w:rPr>
          <w:rFonts w:ascii="Times New Roman" w:hAnsi="Times New Roman" w:cs="Times New Roman"/>
          <w:b/>
          <w:bCs/>
          <w:sz w:val="24"/>
          <w:szCs w:val="24"/>
        </w:rPr>
        <w:t xml:space="preserve">Art. 2º - </w:t>
      </w:r>
      <w:r w:rsidRPr="000176AC">
        <w:rPr>
          <w:rFonts w:ascii="Times New Roman" w:hAnsi="Times New Roman" w:cs="Times New Roman"/>
          <w:sz w:val="24"/>
          <w:szCs w:val="24"/>
        </w:rPr>
        <w:t xml:space="preserve">Fica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176AC">
        <w:rPr>
          <w:rFonts w:ascii="Times New Roman" w:hAnsi="Times New Roman" w:cs="Times New Roman"/>
          <w:sz w:val="24"/>
          <w:szCs w:val="24"/>
        </w:rPr>
        <w:t xml:space="preserve"> fiscal incumbid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176AC">
        <w:rPr>
          <w:rFonts w:ascii="Times New Roman" w:hAnsi="Times New Roman" w:cs="Times New Roman"/>
          <w:sz w:val="24"/>
          <w:szCs w:val="24"/>
        </w:rPr>
        <w:t>de acompanhar a execução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176AC">
        <w:rPr>
          <w:rFonts w:ascii="Times New Roman" w:hAnsi="Times New Roman" w:cs="Times New Roman"/>
          <w:sz w:val="24"/>
          <w:szCs w:val="24"/>
        </w:rPr>
        <w:t xml:space="preserve"> contrato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176AC">
        <w:rPr>
          <w:rFonts w:ascii="Times New Roman" w:hAnsi="Times New Roman" w:cs="Times New Roman"/>
          <w:sz w:val="24"/>
          <w:szCs w:val="24"/>
        </w:rPr>
        <w:t>, devendo agir de forma proativa e preventiva observando o cumprimento, pela contratada, das regras previstas no instrumento contratual, bem como do processo licitatório, de dispensa ou inexigibilidade de licitação, a fim de que a Administração Pública efetive os resultados esperados e que o objeto do contrato atenda às suas necessidades.</w:t>
      </w:r>
    </w:p>
    <w:p w14:paraId="04273D7D" w14:textId="77777777" w:rsidR="000176AC" w:rsidRPr="000176AC" w:rsidRDefault="000176AC" w:rsidP="000176AC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D7786" w14:textId="38CC8879" w:rsidR="0012780A" w:rsidRDefault="0012780A" w:rsidP="0012780A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5086716"/>
      <w:r w:rsidRPr="007378D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378D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977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78D9">
        <w:rPr>
          <w:rFonts w:ascii="Times New Roman" w:hAnsi="Times New Roman" w:cs="Times New Roman"/>
          <w:sz w:val="24"/>
          <w:szCs w:val="24"/>
        </w:rPr>
        <w:t>Esta Portaria entra em vigor na data de sua publicação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7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revogando-se as </w:t>
      </w:r>
      <w:r w:rsidRPr="007378D9">
        <w:rPr>
          <w:rFonts w:ascii="Times New Roman" w:hAnsi="Times New Roman" w:cs="Times New Roman"/>
          <w:sz w:val="24"/>
          <w:szCs w:val="24"/>
        </w:rPr>
        <w:t>disposições em contrário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8F27A5" w14:textId="77777777" w:rsidR="0012780A" w:rsidRDefault="0012780A" w:rsidP="0012780A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F0C83A" w14:textId="77777777" w:rsidR="0012780A" w:rsidRDefault="0012780A" w:rsidP="0012780A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PUBLIQUE-SE, REGISTRE-SE E CUMPRA-SE.</w:t>
      </w:r>
    </w:p>
    <w:p w14:paraId="3C1AA129" w14:textId="64A57E47" w:rsidR="00EF69E2" w:rsidRDefault="00EF69E2" w:rsidP="007378D9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A6892" w14:textId="654797E5" w:rsidR="00EF69E2" w:rsidRPr="00EF69E2" w:rsidRDefault="00EF69E2" w:rsidP="007378D9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Presidente d</w:t>
      </w:r>
      <w:r w:rsidRPr="00EF69E2">
        <w:rPr>
          <w:rFonts w:ascii="Times New Roman" w:hAnsi="Times New Roman" w:cs="Times New Roman"/>
          <w:sz w:val="24"/>
          <w:szCs w:val="24"/>
        </w:rPr>
        <w:t xml:space="preserve">o Fundo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F69E2">
        <w:rPr>
          <w:rFonts w:ascii="Times New Roman" w:hAnsi="Times New Roman" w:cs="Times New Roman"/>
          <w:sz w:val="24"/>
          <w:szCs w:val="24"/>
        </w:rPr>
        <w:t xml:space="preserve">e Previdência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F69E2">
        <w:rPr>
          <w:rFonts w:ascii="Times New Roman" w:hAnsi="Times New Roman" w:cs="Times New Roman"/>
          <w:sz w:val="24"/>
          <w:szCs w:val="24"/>
        </w:rPr>
        <w:t xml:space="preserve">o Município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F69E2">
        <w:rPr>
          <w:rFonts w:ascii="Times New Roman" w:hAnsi="Times New Roman" w:cs="Times New Roman"/>
          <w:sz w:val="24"/>
          <w:szCs w:val="24"/>
        </w:rPr>
        <w:t xml:space="preserve">e Oeiras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F69E2">
        <w:rPr>
          <w:rFonts w:ascii="Times New Roman" w:hAnsi="Times New Roman" w:cs="Times New Roman"/>
          <w:sz w:val="24"/>
          <w:szCs w:val="24"/>
        </w:rPr>
        <w:t>o Pará</w:t>
      </w:r>
      <w:r>
        <w:rPr>
          <w:rFonts w:ascii="Times New Roman" w:hAnsi="Times New Roman" w:cs="Times New Roman"/>
          <w:sz w:val="24"/>
          <w:szCs w:val="24"/>
        </w:rPr>
        <w:t>, 0</w:t>
      </w:r>
      <w:r w:rsidR="005A4D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janeiro de 202</w:t>
      </w:r>
      <w:r w:rsidR="005A4D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C511A3" w14:textId="77777777" w:rsidR="00EF69E2" w:rsidRPr="00EF69E2" w:rsidRDefault="00EF69E2" w:rsidP="007378D9">
      <w:pPr>
        <w:spacing w:after="0"/>
        <w:ind w:right="-56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DBAFB" w14:textId="77777777" w:rsidR="00E4534F" w:rsidRDefault="00E4534F" w:rsidP="00977737">
      <w:pPr>
        <w:pStyle w:val="Corpodetexto3"/>
        <w:widowControl w:val="0"/>
        <w:tabs>
          <w:tab w:val="num" w:pos="1843"/>
        </w:tabs>
        <w:spacing w:after="0" w:line="276" w:lineRule="auto"/>
        <w:ind w:right="-568"/>
        <w:jc w:val="center"/>
        <w:rPr>
          <w:rFonts w:eastAsia="Helvetica"/>
          <w:b/>
          <w:color w:val="000000"/>
          <w:sz w:val="24"/>
          <w:szCs w:val="24"/>
        </w:rPr>
      </w:pPr>
      <w:r w:rsidRPr="00105155">
        <w:rPr>
          <w:rFonts w:eastAsia="Helvetica"/>
          <w:b/>
          <w:color w:val="000000"/>
          <w:sz w:val="24"/>
          <w:szCs w:val="24"/>
        </w:rPr>
        <w:t>PEDRO REIS DA COSTA</w:t>
      </w:r>
    </w:p>
    <w:p w14:paraId="42A71502" w14:textId="1F76BD3E" w:rsidR="00E4534F" w:rsidRPr="00105155" w:rsidRDefault="007378D9" w:rsidP="0012780A">
      <w:pPr>
        <w:pStyle w:val="Corpodetexto3"/>
        <w:widowControl w:val="0"/>
        <w:tabs>
          <w:tab w:val="num" w:pos="1843"/>
        </w:tabs>
        <w:spacing w:after="0" w:line="276" w:lineRule="auto"/>
        <w:ind w:right="-568"/>
        <w:jc w:val="center"/>
        <w:rPr>
          <w:b/>
          <w:sz w:val="24"/>
          <w:szCs w:val="24"/>
        </w:rPr>
      </w:pPr>
      <w:r>
        <w:rPr>
          <w:rFonts w:eastAsia="Helvetica"/>
          <w:b/>
          <w:color w:val="000000"/>
          <w:sz w:val="24"/>
          <w:szCs w:val="24"/>
        </w:rPr>
        <w:t xml:space="preserve">Presidente do FUNPREV </w:t>
      </w:r>
      <w:bookmarkEnd w:id="0"/>
    </w:p>
    <w:sectPr w:rsidR="00E4534F" w:rsidRPr="00105155" w:rsidSect="00C7676E">
      <w:type w:val="continuous"/>
      <w:pgSz w:w="11906" w:h="16838"/>
      <w:pgMar w:top="1417" w:right="1701" w:bottom="1417" w:left="1701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AE7D" w14:textId="77777777" w:rsidR="00600A15" w:rsidRDefault="00600A15" w:rsidP="002C7F77">
      <w:pPr>
        <w:spacing w:after="0" w:line="240" w:lineRule="auto"/>
      </w:pPr>
      <w:r>
        <w:separator/>
      </w:r>
    </w:p>
  </w:endnote>
  <w:endnote w:type="continuationSeparator" w:id="0">
    <w:p w14:paraId="4C9B25AF" w14:textId="77777777" w:rsidR="00600A15" w:rsidRDefault="00600A15" w:rsidP="002C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ABBC" w14:textId="77777777" w:rsidR="002C7F77" w:rsidRPr="00105155" w:rsidRDefault="002C7F77" w:rsidP="002C7F77">
    <w:pPr>
      <w:pStyle w:val="Rodap"/>
      <w:jc w:val="center"/>
      <w:rPr>
        <w:iCs/>
        <w:sz w:val="20"/>
        <w:szCs w:val="20"/>
      </w:rPr>
    </w:pPr>
    <w:r w:rsidRPr="00105155">
      <w:rPr>
        <w:iCs/>
        <w:sz w:val="20"/>
        <w:szCs w:val="20"/>
      </w:rPr>
      <w:t>Rua Prefeito Artêmio Araújo nº 838, Bairro: Centro, CEP: 68.470.000- Oeiras do Pará-PA</w:t>
    </w:r>
  </w:p>
  <w:p w14:paraId="3E9E152D" w14:textId="77777777" w:rsidR="002C7F77" w:rsidRPr="00105155" w:rsidRDefault="00F55DA2" w:rsidP="002C7F77">
    <w:pPr>
      <w:pStyle w:val="Rodap"/>
      <w:jc w:val="center"/>
      <w:rPr>
        <w:iCs/>
        <w:color w:val="0070C0"/>
        <w:sz w:val="20"/>
        <w:szCs w:val="20"/>
        <w:u w:val="single"/>
      </w:rPr>
    </w:pPr>
    <w:r w:rsidRPr="00105155">
      <w:rPr>
        <w:iCs/>
        <w:sz w:val="20"/>
        <w:szCs w:val="20"/>
      </w:rPr>
      <w:t>Tel</w:t>
    </w:r>
    <w:r w:rsidR="002C7F77" w:rsidRPr="00105155">
      <w:rPr>
        <w:iCs/>
        <w:sz w:val="20"/>
        <w:szCs w:val="20"/>
      </w:rPr>
      <w:t xml:space="preserve">efone: (91) 3661-1263 – e-mail: </w:t>
    </w:r>
    <w:hyperlink r:id="rId1" w:history="1">
      <w:r w:rsidR="002C7F77" w:rsidRPr="00105155">
        <w:rPr>
          <w:rStyle w:val="Hyperlink"/>
          <w:iCs/>
          <w:sz w:val="20"/>
          <w:szCs w:val="20"/>
        </w:rPr>
        <w:t>funprevoeiras2017@gmail.com</w:t>
      </w:r>
    </w:hyperlink>
  </w:p>
  <w:p w14:paraId="519F3CEF" w14:textId="77777777" w:rsidR="002C7F77" w:rsidRPr="00105155" w:rsidRDefault="002C7F77" w:rsidP="002C7F77">
    <w:pPr>
      <w:pStyle w:val="Rodap"/>
      <w:jc w:val="center"/>
      <w:rPr>
        <w:iCs/>
        <w:sz w:val="20"/>
        <w:szCs w:val="20"/>
      </w:rPr>
    </w:pPr>
    <w:r w:rsidRPr="00105155">
      <w:rPr>
        <w:iCs/>
        <w:sz w:val="20"/>
        <w:szCs w:val="20"/>
      </w:rPr>
      <w:t>Site: funprevoeiras.pa.gov.br/novo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C1D2" w14:textId="77777777" w:rsidR="00600A15" w:rsidRDefault="00600A15" w:rsidP="002C7F77">
      <w:pPr>
        <w:spacing w:after="0" w:line="240" w:lineRule="auto"/>
      </w:pPr>
      <w:r>
        <w:separator/>
      </w:r>
    </w:p>
  </w:footnote>
  <w:footnote w:type="continuationSeparator" w:id="0">
    <w:p w14:paraId="04B23182" w14:textId="77777777" w:rsidR="00600A15" w:rsidRDefault="00600A15" w:rsidP="002C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3D39" w14:textId="6AFC77D8" w:rsidR="00F55DA2" w:rsidRDefault="00084144" w:rsidP="002C7F77">
    <w:pPr>
      <w:pStyle w:val="Cabealho"/>
      <w:ind w:left="-1418" w:firstLine="1418"/>
      <w:jc w:val="center"/>
      <w:rPr>
        <w:noProof/>
        <w:lang w:eastAsia="pt-B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CCFC7E4" wp14:editId="1545D4DE">
          <wp:simplePos x="0" y="0"/>
          <wp:positionH relativeFrom="column">
            <wp:posOffset>2395220</wp:posOffset>
          </wp:positionH>
          <wp:positionV relativeFrom="paragraph">
            <wp:posOffset>-104140</wp:posOffset>
          </wp:positionV>
          <wp:extent cx="612775" cy="693420"/>
          <wp:effectExtent l="0" t="0" r="0" b="0"/>
          <wp:wrapNone/>
          <wp:docPr id="7" name="Imagem 7" descr="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B3E13" w14:textId="728E9C97" w:rsidR="00084144" w:rsidRDefault="00084144" w:rsidP="00084144">
    <w:pPr>
      <w:pStyle w:val="Cabealho"/>
      <w:tabs>
        <w:tab w:val="clear" w:pos="4252"/>
        <w:tab w:val="clear" w:pos="8504"/>
        <w:tab w:val="left" w:pos="390"/>
        <w:tab w:val="right" w:pos="9921"/>
      </w:tabs>
      <w:ind w:left="-1418" w:firstLine="1418"/>
      <w:rPr>
        <w:noProof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B57480" wp14:editId="000A3F1A">
          <wp:simplePos x="0" y="0"/>
          <wp:positionH relativeFrom="margin">
            <wp:posOffset>4736465</wp:posOffset>
          </wp:positionH>
          <wp:positionV relativeFrom="margin">
            <wp:posOffset>-1282700</wp:posOffset>
          </wp:positionV>
          <wp:extent cx="664845" cy="570865"/>
          <wp:effectExtent l="0" t="0" r="1905" b="635"/>
          <wp:wrapSquare wrapText="bothSides"/>
          <wp:docPr id="8" name="Imagem 8" descr="Descrição: Descrição: funp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funpre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0FC45983" wp14:editId="7AAABB25">
          <wp:extent cx="914400" cy="435849"/>
          <wp:effectExtent l="0" t="0" r="0" b="2540"/>
          <wp:docPr id="9" name="Imagem 9" descr="C:\Users\DELL\Desktop\logo prefeitura 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esktop\logo prefeitura 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784" cy="43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5DA2">
      <w:rPr>
        <w:noProof/>
        <w:lang w:eastAsia="pt-BR"/>
      </w:rPr>
      <w:tab/>
    </w:r>
  </w:p>
  <w:p w14:paraId="7F08B5F0" w14:textId="5AEC31B1" w:rsidR="002C7F77" w:rsidRPr="00084144" w:rsidRDefault="002C7F77" w:rsidP="00105155">
    <w:pPr>
      <w:pStyle w:val="Cabealho"/>
      <w:tabs>
        <w:tab w:val="clear" w:pos="4252"/>
        <w:tab w:val="clear" w:pos="8504"/>
        <w:tab w:val="left" w:pos="390"/>
        <w:tab w:val="right" w:pos="9921"/>
      </w:tabs>
      <w:ind w:left="-1418" w:firstLine="2552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ESTADO DO PARÁ</w:t>
    </w:r>
  </w:p>
  <w:p w14:paraId="0C38B852" w14:textId="6844DA8C" w:rsidR="002C7F77" w:rsidRPr="00084144" w:rsidRDefault="002C7F77" w:rsidP="00084144">
    <w:pPr>
      <w:pStyle w:val="Cabealho"/>
      <w:ind w:left="-1418" w:firstLine="1418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PREFEITURA MUNICIPAL DE OEIRAS DO PARÁ</w:t>
    </w:r>
  </w:p>
  <w:p w14:paraId="7703C647" w14:textId="34811BC1" w:rsidR="002C7F77" w:rsidRPr="00084144" w:rsidRDefault="002C7F77" w:rsidP="00084144">
    <w:pPr>
      <w:pStyle w:val="Cabealho"/>
      <w:ind w:left="-1418" w:firstLine="1418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FUNDO DE PREVIDÊNCIA DO MUNICÍPIO DE OEIRAS DO PARÁ- FUNPREV</w:t>
    </w:r>
  </w:p>
  <w:p w14:paraId="66DA7D3D" w14:textId="58128E5C" w:rsidR="002C7F77" w:rsidRPr="00084144" w:rsidRDefault="002C7F77" w:rsidP="00084144">
    <w:pPr>
      <w:pStyle w:val="Cabealho"/>
      <w:ind w:left="-1418" w:firstLine="1418"/>
      <w:jc w:val="center"/>
      <w:rPr>
        <w:b/>
        <w:bCs/>
        <w:noProof/>
        <w:lang w:eastAsia="pt-BR"/>
      </w:rPr>
    </w:pPr>
    <w:r w:rsidRPr="00084144">
      <w:rPr>
        <w:b/>
        <w:bCs/>
        <w:noProof/>
        <w:lang w:eastAsia="pt-BR"/>
      </w:rPr>
      <w:t>CNPJ: 01.182.108/0001-05</w:t>
    </w:r>
  </w:p>
  <w:p w14:paraId="67037948" w14:textId="77777777" w:rsidR="002C7F77" w:rsidRDefault="002C7F77" w:rsidP="002C7F77">
    <w:pPr>
      <w:pStyle w:val="Cabealho"/>
      <w:ind w:left="-1418" w:firstLine="141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7"/>
    <w:rsid w:val="00010663"/>
    <w:rsid w:val="00010D13"/>
    <w:rsid w:val="000176AC"/>
    <w:rsid w:val="00084144"/>
    <w:rsid w:val="00087B37"/>
    <w:rsid w:val="000F5ACB"/>
    <w:rsid w:val="001013EA"/>
    <w:rsid w:val="00105155"/>
    <w:rsid w:val="0012222E"/>
    <w:rsid w:val="0012780A"/>
    <w:rsid w:val="001D73EC"/>
    <w:rsid w:val="00245D75"/>
    <w:rsid w:val="002906F4"/>
    <w:rsid w:val="002C7F77"/>
    <w:rsid w:val="00330836"/>
    <w:rsid w:val="003340EC"/>
    <w:rsid w:val="00336F4E"/>
    <w:rsid w:val="00353E93"/>
    <w:rsid w:val="003D6CE0"/>
    <w:rsid w:val="003E4D2C"/>
    <w:rsid w:val="0044432D"/>
    <w:rsid w:val="0049776A"/>
    <w:rsid w:val="005041E5"/>
    <w:rsid w:val="00592857"/>
    <w:rsid w:val="005A4D82"/>
    <w:rsid w:val="00600A15"/>
    <w:rsid w:val="0061562C"/>
    <w:rsid w:val="006511CC"/>
    <w:rsid w:val="006633C7"/>
    <w:rsid w:val="0067141A"/>
    <w:rsid w:val="006835C9"/>
    <w:rsid w:val="006A0FCA"/>
    <w:rsid w:val="007378D9"/>
    <w:rsid w:val="0078308D"/>
    <w:rsid w:val="008227ED"/>
    <w:rsid w:val="00902C8E"/>
    <w:rsid w:val="00977737"/>
    <w:rsid w:val="00982FD4"/>
    <w:rsid w:val="00A03668"/>
    <w:rsid w:val="00A6143B"/>
    <w:rsid w:val="00AE7935"/>
    <w:rsid w:val="00B71488"/>
    <w:rsid w:val="00C7676E"/>
    <w:rsid w:val="00CB54F9"/>
    <w:rsid w:val="00CC0A8E"/>
    <w:rsid w:val="00CC7BA1"/>
    <w:rsid w:val="00D83582"/>
    <w:rsid w:val="00D86C33"/>
    <w:rsid w:val="00D97A07"/>
    <w:rsid w:val="00DE0C9D"/>
    <w:rsid w:val="00DE7148"/>
    <w:rsid w:val="00E4534F"/>
    <w:rsid w:val="00E821FA"/>
    <w:rsid w:val="00E91A2B"/>
    <w:rsid w:val="00EF69E2"/>
    <w:rsid w:val="00F1097A"/>
    <w:rsid w:val="00F55DA2"/>
    <w:rsid w:val="00F77CDC"/>
    <w:rsid w:val="00F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AA70"/>
  <w15:docId w15:val="{62DD97E8-F129-45DA-B5C7-FB86CFF6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F77"/>
  </w:style>
  <w:style w:type="paragraph" w:styleId="Rodap">
    <w:name w:val="footer"/>
    <w:basedOn w:val="Normal"/>
    <w:link w:val="RodapChar"/>
    <w:uiPriority w:val="99"/>
    <w:unhideWhenUsed/>
    <w:rsid w:val="002C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F77"/>
  </w:style>
  <w:style w:type="paragraph" w:styleId="Textodebalo">
    <w:name w:val="Balloon Text"/>
    <w:basedOn w:val="Normal"/>
    <w:link w:val="TextodebaloChar"/>
    <w:uiPriority w:val="99"/>
    <w:semiHidden/>
    <w:unhideWhenUsed/>
    <w:rsid w:val="002C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F7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C7F77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rsid w:val="0008414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84144"/>
    <w:rPr>
      <w:rFonts w:ascii="Times New Roman" w:eastAsia="Times New Roman" w:hAnsi="Times New Roman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0A8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0A8E"/>
  </w:style>
  <w:style w:type="table" w:styleId="Tabelacomgrade">
    <w:name w:val="Table Grid"/>
    <w:basedOn w:val="Tabelanormal"/>
    <w:uiPriority w:val="59"/>
    <w:rsid w:val="0073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prevoeiras2017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Pedro Reis da Costa</cp:lastModifiedBy>
  <cp:revision>4</cp:revision>
  <cp:lastPrinted>2025-02-10T14:44:00Z</cp:lastPrinted>
  <dcterms:created xsi:type="dcterms:W3CDTF">2025-02-10T13:29:00Z</dcterms:created>
  <dcterms:modified xsi:type="dcterms:W3CDTF">2025-02-10T14:49:00Z</dcterms:modified>
</cp:coreProperties>
</file>